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70B8" w14:textId="77777777" w:rsidR="00A909E9" w:rsidRPr="00D15A9C" w:rsidRDefault="00612E0A" w:rsidP="006B6DAA">
      <w:pPr>
        <w:jc w:val="center"/>
        <w:rPr>
          <w:rFonts w:ascii="Arial" w:hAnsi="Arial" w:cs="Arial"/>
          <w:b/>
          <w:u w:val="single"/>
          <w:lang w:val="el-GR"/>
        </w:rPr>
      </w:pPr>
      <w:r w:rsidRPr="00D15A9C">
        <w:rPr>
          <w:rFonts w:ascii="Arial" w:hAnsi="Arial" w:cs="Arial"/>
          <w:b/>
          <w:u w:val="single"/>
          <w:lang w:val="el-GR"/>
        </w:rPr>
        <w:t xml:space="preserve"> </w:t>
      </w:r>
    </w:p>
    <w:p w14:paraId="2264E58A" w14:textId="77777777" w:rsidR="006B6DAA" w:rsidRPr="00D15A9C" w:rsidRDefault="00044688" w:rsidP="006B6DAA">
      <w:pPr>
        <w:jc w:val="center"/>
        <w:rPr>
          <w:rFonts w:ascii="Arial" w:hAnsi="Arial" w:cs="Arial"/>
          <w:b/>
          <w:u w:val="single"/>
          <w:lang w:val="el-GR"/>
        </w:rPr>
      </w:pPr>
      <w:r w:rsidRPr="00D15A9C">
        <w:rPr>
          <w:rFonts w:ascii="Arial" w:hAnsi="Arial" w:cs="Arial"/>
          <w:b/>
          <w:u w:val="single"/>
          <w:lang w:val="el-GR"/>
        </w:rPr>
        <w:t>ΕΓΓΡΑΦΑ ΓΙΑ Α</w:t>
      </w:r>
      <w:r w:rsidR="009B4B71" w:rsidRPr="00D15A9C">
        <w:rPr>
          <w:rFonts w:ascii="Arial" w:hAnsi="Arial" w:cs="Arial"/>
          <w:b/>
          <w:u w:val="single"/>
          <w:lang w:val="el-GR"/>
        </w:rPr>
        <w:t>ΔΕΙΑ ΜΕΤΑΝΑΣΤΕΥΣΗΣ</w:t>
      </w:r>
    </w:p>
    <w:p w14:paraId="13C6966F" w14:textId="77777777" w:rsidR="008742D6" w:rsidRPr="00D15A9C" w:rsidRDefault="009B1B27" w:rsidP="006B6DAA">
      <w:pPr>
        <w:jc w:val="center"/>
        <w:rPr>
          <w:rFonts w:ascii="Arial" w:hAnsi="Arial" w:cs="Arial"/>
          <w:b/>
          <w:highlight w:val="yellow"/>
          <w:u w:val="single"/>
          <w:lang w:val="el-GR"/>
        </w:rPr>
      </w:pPr>
      <w:r w:rsidRPr="00D15A9C">
        <w:rPr>
          <w:rFonts w:ascii="Arial" w:hAnsi="Arial" w:cs="Arial"/>
          <w:b/>
          <w:u w:val="single"/>
          <w:lang w:val="el-GR"/>
        </w:rPr>
        <w:t>με βάση τον Καν. 6(2)</w:t>
      </w:r>
    </w:p>
    <w:p w14:paraId="4485E140" w14:textId="77777777" w:rsidR="008742D6" w:rsidRDefault="008742D6" w:rsidP="006B6DAA">
      <w:pPr>
        <w:jc w:val="center"/>
        <w:rPr>
          <w:rFonts w:ascii="Arial" w:hAnsi="Arial" w:cs="Arial"/>
          <w:b/>
          <w:u w:val="single"/>
          <w:lang w:val="el-GR"/>
        </w:rPr>
      </w:pPr>
    </w:p>
    <w:p w14:paraId="5F1F29EE" w14:textId="77777777" w:rsidR="008A74B1" w:rsidRPr="00D15A9C" w:rsidRDefault="008A74B1" w:rsidP="006B6DAA">
      <w:pPr>
        <w:jc w:val="center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(ΓΙΑ ΕΞΑΡΤΩΜΕΝΟ ΣΠΟΥΔΑΣΤΗ/ΦΟΙΤΗΤΗ ΑΠΟ 18-25 ΕΤΩΝ)</w:t>
      </w:r>
    </w:p>
    <w:p w14:paraId="4998712B" w14:textId="77777777" w:rsidR="006B6DAA" w:rsidRPr="00D15A9C" w:rsidRDefault="006B6DAA" w:rsidP="006B6DAA">
      <w:pPr>
        <w:rPr>
          <w:rFonts w:ascii="Arial" w:hAnsi="Arial" w:cs="Arial"/>
          <w:b/>
          <w:u w:val="single"/>
          <w:lang w:val="el-GR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900"/>
      </w:tblGrid>
      <w:tr w:rsidR="006B6DAA" w:rsidRPr="00D15A9C" w14:paraId="1AA1221F" w14:textId="77777777" w:rsidTr="00B34B74">
        <w:tc>
          <w:tcPr>
            <w:tcW w:w="9648" w:type="dxa"/>
          </w:tcPr>
          <w:p w14:paraId="783A5310" w14:textId="77777777" w:rsidR="007B065D" w:rsidRPr="00D15A9C" w:rsidRDefault="007B065D" w:rsidP="007B065D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709181D9" w14:textId="77777777" w:rsidR="0035636A" w:rsidRPr="00D15A9C" w:rsidRDefault="007B065D" w:rsidP="007B065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l-GR"/>
              </w:rPr>
            </w:pPr>
            <w:r w:rsidRPr="00D15A9C">
              <w:rPr>
                <w:rFonts w:ascii="Arial" w:hAnsi="Arial" w:cs="Arial"/>
                <w:lang w:val="el-GR"/>
              </w:rPr>
              <w:t>Αντίγραφο έ</w:t>
            </w:r>
            <w:r w:rsidR="006B6DAA" w:rsidRPr="00D15A9C">
              <w:rPr>
                <w:rFonts w:ascii="Arial" w:hAnsi="Arial" w:cs="Arial"/>
                <w:lang w:val="el-GR"/>
              </w:rPr>
              <w:t>γκυρο</w:t>
            </w:r>
            <w:r w:rsidRPr="00D15A9C">
              <w:rPr>
                <w:rFonts w:ascii="Arial" w:hAnsi="Arial" w:cs="Arial"/>
                <w:lang w:val="el-GR"/>
              </w:rPr>
              <w:t>υ</w:t>
            </w:r>
            <w:r w:rsidR="006B6DAA" w:rsidRPr="00D15A9C">
              <w:rPr>
                <w:rFonts w:ascii="Arial" w:hAnsi="Arial" w:cs="Arial"/>
                <w:lang w:val="el-GR"/>
              </w:rPr>
              <w:t xml:space="preserve"> διαβατ</w:t>
            </w:r>
            <w:r w:rsidRPr="00D15A9C">
              <w:rPr>
                <w:rFonts w:ascii="Arial" w:hAnsi="Arial" w:cs="Arial"/>
                <w:lang w:val="el-GR"/>
              </w:rPr>
              <w:t>ηρίου</w:t>
            </w:r>
            <w:r w:rsidR="00E15497" w:rsidRPr="00E15497">
              <w:rPr>
                <w:rFonts w:ascii="Arial" w:hAnsi="Arial" w:cs="Arial"/>
                <w:lang w:val="el-GR"/>
              </w:rPr>
              <w:t xml:space="preserve"> </w:t>
            </w:r>
            <w:r w:rsidR="00E15497">
              <w:rPr>
                <w:rFonts w:ascii="Arial" w:hAnsi="Arial" w:cs="Arial"/>
                <w:lang w:val="el-GR"/>
              </w:rPr>
              <w:t>για τον αιτητή.</w:t>
            </w:r>
          </w:p>
          <w:p w14:paraId="192F578C" w14:textId="77777777" w:rsidR="007B065D" w:rsidRPr="00D15A9C" w:rsidRDefault="007B065D" w:rsidP="007B065D">
            <w:pPr>
              <w:ind w:left="975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900" w:type="dxa"/>
          </w:tcPr>
          <w:p w14:paraId="483E571F" w14:textId="653FDEB3" w:rsidR="006B6DAA" w:rsidRPr="00D15A9C" w:rsidRDefault="00F753F4" w:rsidP="0081532D">
            <w:pPr>
              <w:rPr>
                <w:rFonts w:ascii="Arial" w:hAnsi="Arial" w:cs="Arial"/>
                <w:b/>
                <w:u w:val="single"/>
                <w:lang w:val="el-GR"/>
              </w:rPr>
            </w:pPr>
            <w:r w:rsidRPr="00D15A9C"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EFBF99E" wp14:editId="0408EB8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138430</wp:posOffset>
                      </wp:positionV>
                      <wp:extent cx="342900" cy="228600"/>
                      <wp:effectExtent l="9525" t="5715" r="9525" b="13335"/>
                      <wp:wrapNone/>
                      <wp:docPr id="37407575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5ED3E" id="Rectangle 4" o:spid="_x0000_s1026" style="position:absolute;margin-left:3.6pt;margin-top:10.9pt;width:2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R72iRdsAAAAGAQAA&#10;DwAAAAAAAAAAAAAAAABiBAAAZHJzL2Rvd25yZXYueG1sUEsFBgAAAAAEAAQA8wAAAGoFAAAAAA==&#10;"/>
                  </w:pict>
                </mc:Fallback>
              </mc:AlternateContent>
            </w:r>
          </w:p>
        </w:tc>
      </w:tr>
      <w:tr w:rsidR="0081532D" w:rsidRPr="00D15A9C" w14:paraId="63F2054F" w14:textId="77777777" w:rsidTr="00B34B74">
        <w:tc>
          <w:tcPr>
            <w:tcW w:w="9648" w:type="dxa"/>
          </w:tcPr>
          <w:p w14:paraId="32A6BB48" w14:textId="77777777" w:rsidR="007B065D" w:rsidRPr="00D15A9C" w:rsidRDefault="007B065D" w:rsidP="007B065D">
            <w:pPr>
              <w:ind w:left="885"/>
              <w:jc w:val="both"/>
              <w:rPr>
                <w:rFonts w:ascii="Arial" w:hAnsi="Arial" w:cs="Arial"/>
                <w:lang w:val="el-GR"/>
              </w:rPr>
            </w:pPr>
          </w:p>
          <w:p w14:paraId="416B7F97" w14:textId="77777777" w:rsidR="007B065D" w:rsidRPr="00E459D6" w:rsidRDefault="008A74B1" w:rsidP="00BD13A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Αντίγραφο άδειας μετανάστευσης του γονιού </w:t>
            </w:r>
            <w:r w:rsidR="00316E5C">
              <w:rPr>
                <w:rFonts w:ascii="Arial" w:hAnsi="Arial" w:cs="Arial"/>
                <w:lang w:val="el-GR"/>
              </w:rPr>
              <w:t>με βάση τον Καν.6</w:t>
            </w:r>
            <w:r w:rsidR="00BD13A4">
              <w:rPr>
                <w:rFonts w:ascii="Arial" w:hAnsi="Arial" w:cs="Arial"/>
                <w:lang w:val="el-GR"/>
              </w:rPr>
              <w:t>(2)</w:t>
            </w:r>
            <w:r>
              <w:rPr>
                <w:rFonts w:ascii="Arial" w:hAnsi="Arial" w:cs="Arial"/>
                <w:lang w:val="el-GR"/>
              </w:rPr>
              <w:t xml:space="preserve"> ή απόδειξη παραλαβής αίτησης του πατέρα ή μητέρας για άδεια μ</w:t>
            </w:r>
            <w:r w:rsidR="00316E5C">
              <w:rPr>
                <w:rFonts w:ascii="Arial" w:hAnsi="Arial" w:cs="Arial"/>
                <w:lang w:val="el-GR"/>
              </w:rPr>
              <w:t>ετανάστευσης με βάση τον Καν.6</w:t>
            </w:r>
            <w:r>
              <w:rPr>
                <w:rFonts w:ascii="Arial" w:hAnsi="Arial" w:cs="Arial"/>
                <w:lang w:val="el-GR"/>
              </w:rPr>
              <w:t>(2).</w:t>
            </w:r>
          </w:p>
          <w:p w14:paraId="540A93CE" w14:textId="77777777" w:rsidR="00E459D6" w:rsidRPr="00D15A9C" w:rsidRDefault="00E459D6" w:rsidP="00E459D6">
            <w:pPr>
              <w:ind w:left="1041"/>
              <w:jc w:val="both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900" w:type="dxa"/>
          </w:tcPr>
          <w:p w14:paraId="34D51868" w14:textId="731A652F" w:rsidR="0081532D" w:rsidRPr="00D15A9C" w:rsidRDefault="00F753F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  <w:r w:rsidRPr="00D15A9C"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A40A9F" wp14:editId="0DEA5DB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156845</wp:posOffset>
                      </wp:positionV>
                      <wp:extent cx="342900" cy="228600"/>
                      <wp:effectExtent l="9525" t="13335" r="9525" b="5715"/>
                      <wp:wrapNone/>
                      <wp:docPr id="9464921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DDB0" id="Rectangle 21" o:spid="_x0000_s1026" style="position:absolute;margin-left:3.6pt;margin-top:12.3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RU9L+NsAAAAGAQAA&#10;DwAAAAAAAAAAAAAAAABiBAAAZHJzL2Rvd25yZXYueG1sUEsFBgAAAAAEAAQA8wAAAGoFAAAAAA==&#10;"/>
                  </w:pict>
                </mc:Fallback>
              </mc:AlternateContent>
            </w:r>
          </w:p>
          <w:p w14:paraId="6E162E10" w14:textId="77777777" w:rsidR="0081532D" w:rsidRPr="00D15A9C" w:rsidRDefault="0081532D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</w:p>
        </w:tc>
      </w:tr>
      <w:tr w:rsidR="00482B32" w:rsidRPr="00D15A9C" w14:paraId="39320E22" w14:textId="77777777" w:rsidTr="00B34B74">
        <w:tc>
          <w:tcPr>
            <w:tcW w:w="9648" w:type="dxa"/>
          </w:tcPr>
          <w:p w14:paraId="56C29E4F" w14:textId="77777777" w:rsidR="007B065D" w:rsidRPr="00D15A9C" w:rsidRDefault="007B065D" w:rsidP="007B065D">
            <w:pPr>
              <w:ind w:left="885"/>
              <w:jc w:val="both"/>
              <w:rPr>
                <w:rFonts w:ascii="Arial" w:hAnsi="Arial" w:cs="Arial"/>
                <w:lang w:val="el-GR"/>
              </w:rPr>
            </w:pPr>
          </w:p>
          <w:p w14:paraId="03402B26" w14:textId="77777777" w:rsidR="00E63EB7" w:rsidRPr="00D15A9C" w:rsidRDefault="00E63EB7" w:rsidP="00E63E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Φορολογική Δήλωση του γονέα από τη χώρα στην οποία δηλώνει φορολογικός κάτοικος</w:t>
            </w:r>
            <w:r w:rsidRPr="00D15A9C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για απόδειξη ετήσιου εισοδήματος </w:t>
            </w:r>
            <w:r w:rsidRPr="00D15A9C">
              <w:rPr>
                <w:rFonts w:ascii="Arial" w:hAnsi="Arial" w:cs="Arial"/>
                <w:lang w:val="el-GR"/>
              </w:rPr>
              <w:t>(πρωτότυπα έγγραφα και ένορκη</w:t>
            </w:r>
            <w:r>
              <w:rPr>
                <w:rFonts w:ascii="Arial" w:hAnsi="Arial" w:cs="Arial"/>
                <w:lang w:val="el-GR"/>
              </w:rPr>
              <w:t xml:space="preserve"> ή υπεύθυνη</w:t>
            </w:r>
            <w:r w:rsidRPr="00D15A9C">
              <w:rPr>
                <w:rFonts w:ascii="Arial" w:hAnsi="Arial" w:cs="Arial"/>
                <w:lang w:val="el-GR"/>
              </w:rPr>
              <w:t xml:space="preserve"> Δήλωση). </w:t>
            </w:r>
          </w:p>
          <w:p w14:paraId="4FC3FA3D" w14:textId="77777777" w:rsidR="0035636A" w:rsidRPr="00D15A9C" w:rsidRDefault="008608A4" w:rsidP="00E63EB7">
            <w:pPr>
              <w:jc w:val="both"/>
              <w:rPr>
                <w:rFonts w:ascii="Arial" w:hAnsi="Arial" w:cs="Arial"/>
                <w:lang w:val="el-GR"/>
              </w:rPr>
            </w:pPr>
            <w:r w:rsidRPr="00D15A9C">
              <w:rPr>
                <w:rFonts w:ascii="Arial" w:hAnsi="Arial" w:cs="Arial"/>
                <w:lang w:val="el-GR"/>
              </w:rPr>
              <w:t xml:space="preserve">         </w:t>
            </w:r>
          </w:p>
        </w:tc>
        <w:tc>
          <w:tcPr>
            <w:tcW w:w="900" w:type="dxa"/>
          </w:tcPr>
          <w:p w14:paraId="2C63E129" w14:textId="77777777" w:rsidR="00482B32" w:rsidRPr="00D15A9C" w:rsidRDefault="00482B32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</w:p>
          <w:p w14:paraId="0EC1BB10" w14:textId="45A74355" w:rsidR="00482B32" w:rsidRPr="00D15A9C" w:rsidRDefault="00F753F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  <w:r w:rsidRPr="00D15A9C"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386913" wp14:editId="439852A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17145</wp:posOffset>
                      </wp:positionV>
                      <wp:extent cx="342900" cy="228600"/>
                      <wp:effectExtent l="9525" t="7620" r="9525" b="11430"/>
                      <wp:wrapNone/>
                      <wp:docPr id="147827147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861B4" id="Rectangle 13" o:spid="_x0000_s1026" style="position:absolute;margin-left:3.6pt;margin-top:1.3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CySmWL2gAAAAUBAAAP&#10;AAAAAAAAAAAAAAAAAGIEAABkcnMvZG93bnJldi54bWxQSwUGAAAAAAQABADzAAAAaQUAAAAA&#10;"/>
                  </w:pict>
                </mc:Fallback>
              </mc:AlternateContent>
            </w:r>
          </w:p>
        </w:tc>
      </w:tr>
      <w:tr w:rsidR="00EF313C" w:rsidRPr="00D15A9C" w14:paraId="0A385C38" w14:textId="77777777" w:rsidTr="00B34B74">
        <w:tc>
          <w:tcPr>
            <w:tcW w:w="9648" w:type="dxa"/>
          </w:tcPr>
          <w:p w14:paraId="50550677" w14:textId="77777777" w:rsidR="00EF313C" w:rsidRDefault="00EF313C" w:rsidP="00834A6D">
            <w:pPr>
              <w:ind w:left="1041"/>
              <w:jc w:val="both"/>
              <w:rPr>
                <w:rFonts w:ascii="Arial" w:hAnsi="Arial" w:cs="Arial"/>
                <w:lang w:val="el-GR"/>
              </w:rPr>
            </w:pPr>
          </w:p>
          <w:p w14:paraId="68E5F472" w14:textId="77777777" w:rsidR="00EF313C" w:rsidRDefault="00EF313C" w:rsidP="00EF313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Αποδεικτικά στοιχεία ότι συνεχίζει να υφίσταται η επένδυση του γονέα στη Δημοκρατία.</w:t>
            </w:r>
          </w:p>
          <w:p w14:paraId="58DFA4DC" w14:textId="77777777" w:rsidR="00EF313C" w:rsidRPr="00834A6D" w:rsidRDefault="00EF313C" w:rsidP="00834A6D">
            <w:pPr>
              <w:ind w:left="1041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900" w:type="dxa"/>
          </w:tcPr>
          <w:p w14:paraId="16C477E5" w14:textId="6FBF09F9" w:rsidR="00EF313C" w:rsidRPr="00D15A9C" w:rsidRDefault="00F753F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23ECA6" wp14:editId="6DA50BB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198755</wp:posOffset>
                      </wp:positionV>
                      <wp:extent cx="342900" cy="228600"/>
                      <wp:effectExtent l="9525" t="10795" r="9525" b="8255"/>
                      <wp:wrapNone/>
                      <wp:docPr id="62396696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ED7AC" id="Rectangle 27" o:spid="_x0000_s1026" style="position:absolute;margin-left:3.6pt;margin-top:15.65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iywtVdsAAAAGAQAA&#10;DwAAAAAAAAAAAAAAAABiBAAAZHJzL2Rvd25yZXYueG1sUEsFBgAAAAAEAAQA8wAAAGoFAAAAAA==&#10;"/>
                  </w:pict>
                </mc:Fallback>
              </mc:AlternateContent>
            </w:r>
          </w:p>
        </w:tc>
      </w:tr>
      <w:tr w:rsidR="00482B32" w:rsidRPr="00D15A9C" w14:paraId="7B078722" w14:textId="77777777" w:rsidTr="00B34B74">
        <w:tc>
          <w:tcPr>
            <w:tcW w:w="9648" w:type="dxa"/>
          </w:tcPr>
          <w:p w14:paraId="2F368385" w14:textId="77777777" w:rsidR="00834A6D" w:rsidRPr="00834A6D" w:rsidRDefault="00834A6D" w:rsidP="00834A6D">
            <w:pPr>
              <w:ind w:left="1041"/>
              <w:jc w:val="both"/>
              <w:rPr>
                <w:rFonts w:ascii="Arial" w:hAnsi="Arial" w:cs="Arial"/>
                <w:lang w:val="el-GR"/>
              </w:rPr>
            </w:pPr>
          </w:p>
          <w:p w14:paraId="5960617A" w14:textId="77777777" w:rsidR="0035636A" w:rsidRPr="007B2C4F" w:rsidRDefault="00B417FA" w:rsidP="00E63EB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l-GR"/>
              </w:rPr>
            </w:pPr>
            <w:r w:rsidRPr="00D15A9C">
              <w:rPr>
                <w:rFonts w:ascii="Arial" w:eastAsia="Arial Unicode MS" w:hAnsi="Arial" w:cs="Arial"/>
                <w:color w:val="000000"/>
                <w:lang w:val="el-GR"/>
              </w:rPr>
              <w:t>Υ</w:t>
            </w:r>
            <w:r w:rsidR="00CF788D">
              <w:rPr>
                <w:rFonts w:ascii="Arial" w:eastAsia="Arial Unicode MS" w:hAnsi="Arial" w:cs="Arial"/>
                <w:color w:val="000000"/>
                <w:lang w:val="el-GR"/>
              </w:rPr>
              <w:t xml:space="preserve">πεύθυνη Δήλωση </w:t>
            </w:r>
            <w:r w:rsidR="007B2C4F">
              <w:rPr>
                <w:rFonts w:ascii="Arial" w:eastAsia="Arial Unicode MS" w:hAnsi="Arial" w:cs="Arial"/>
                <w:color w:val="000000"/>
                <w:lang w:val="el-GR"/>
              </w:rPr>
              <w:t xml:space="preserve">ότι ο αιτητής δεν θα αναλάβει οποιοδήποτε είδος απασχόλησης </w:t>
            </w:r>
            <w:r w:rsidR="007B2C4F" w:rsidRPr="00D15A9C">
              <w:rPr>
                <w:rFonts w:ascii="Arial" w:eastAsia="Arial Unicode MS" w:hAnsi="Arial" w:cs="Arial"/>
                <w:color w:val="000000"/>
                <w:lang w:val="el-GR"/>
              </w:rPr>
              <w:t>στην Κύπρο</w:t>
            </w:r>
            <w:r w:rsidR="007B2C4F">
              <w:rPr>
                <w:rFonts w:ascii="Arial" w:eastAsia="Arial Unicode MS" w:hAnsi="Arial" w:cs="Arial"/>
                <w:color w:val="000000"/>
                <w:lang w:val="el-GR"/>
              </w:rPr>
              <w:t>.</w:t>
            </w:r>
          </w:p>
          <w:p w14:paraId="61886F31" w14:textId="77777777" w:rsidR="007B2C4F" w:rsidRPr="00D15A9C" w:rsidRDefault="007B2C4F" w:rsidP="007B2C4F">
            <w:pPr>
              <w:ind w:left="1041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900" w:type="dxa"/>
          </w:tcPr>
          <w:p w14:paraId="4A1E9DE4" w14:textId="77777777" w:rsidR="00482B32" w:rsidRPr="00D15A9C" w:rsidRDefault="00482B32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</w:p>
          <w:p w14:paraId="139C0DAC" w14:textId="621A8159" w:rsidR="00482B32" w:rsidRPr="00D15A9C" w:rsidRDefault="00F753F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  <w:r w:rsidRPr="00D15A9C"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3A619D" wp14:editId="4D160DC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342900" cy="232410"/>
                      <wp:effectExtent l="9525" t="6350" r="9525" b="8890"/>
                      <wp:wrapNone/>
                      <wp:docPr id="7272755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429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7FD3" id="Rectangle 12" o:spid="_x0000_s1026" style="position:absolute;margin-left:3.6pt;margin-top:2.85pt;width:27pt;height:18.3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"/>
                  </w:pict>
                </mc:Fallback>
              </mc:AlternateContent>
            </w:r>
          </w:p>
          <w:p w14:paraId="64C52ACA" w14:textId="77777777" w:rsidR="00482B32" w:rsidRPr="00D15A9C" w:rsidRDefault="00482B32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</w:p>
        </w:tc>
      </w:tr>
      <w:tr w:rsidR="00482B32" w:rsidRPr="00D15A9C" w14:paraId="5CF4B0BE" w14:textId="77777777" w:rsidTr="00B34B74">
        <w:tc>
          <w:tcPr>
            <w:tcW w:w="9648" w:type="dxa"/>
          </w:tcPr>
          <w:p w14:paraId="6AD817F0" w14:textId="77777777" w:rsidR="00834A6D" w:rsidRPr="00834A6D" w:rsidRDefault="00834A6D" w:rsidP="00834A6D">
            <w:pPr>
              <w:ind w:left="1041"/>
              <w:jc w:val="both"/>
              <w:rPr>
                <w:rFonts w:ascii="Arial" w:hAnsi="Arial" w:cs="Arial"/>
                <w:lang w:val="el-GR"/>
              </w:rPr>
            </w:pPr>
          </w:p>
          <w:p w14:paraId="7F1B444D" w14:textId="77777777" w:rsidR="00315A32" w:rsidRPr="00D15A9C" w:rsidRDefault="00315A32" w:rsidP="00315A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Επίσημη μετάφραση δεόντως επικυρωμένου π</w:t>
            </w:r>
            <w:r w:rsidR="00002CAA">
              <w:rPr>
                <w:rFonts w:ascii="Arial" w:hAnsi="Arial" w:cs="Arial"/>
                <w:lang w:val="el-GR"/>
              </w:rPr>
              <w:t>ιστοποιητικού</w:t>
            </w:r>
            <w:r w:rsidRPr="00D15A9C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λευκού Π</w:t>
            </w:r>
            <w:r w:rsidRPr="00D15A9C">
              <w:rPr>
                <w:rFonts w:ascii="Arial" w:hAnsi="Arial" w:cs="Arial"/>
                <w:lang w:val="el-GR"/>
              </w:rPr>
              <w:t xml:space="preserve">οινικού Μητρώου </w:t>
            </w:r>
            <w:r>
              <w:rPr>
                <w:rFonts w:ascii="Arial" w:hAnsi="Arial" w:cs="Arial"/>
                <w:lang w:val="el-GR"/>
              </w:rPr>
              <w:t>του αιτητή από τη χώρα καταγωγής και τη χώρα παραμονής σε περίπτωση που διαφέρει.</w:t>
            </w:r>
          </w:p>
          <w:p w14:paraId="54183063" w14:textId="77777777" w:rsidR="007B065D" w:rsidRPr="00D15A9C" w:rsidRDefault="007B065D" w:rsidP="00616AFC">
            <w:pPr>
              <w:ind w:left="426"/>
              <w:jc w:val="both"/>
              <w:rPr>
                <w:rFonts w:ascii="Arial" w:hAnsi="Arial" w:cs="Arial"/>
                <w:lang w:val="el-GR"/>
              </w:rPr>
            </w:pPr>
          </w:p>
          <w:p w14:paraId="3F052DE4" w14:textId="77777777" w:rsidR="008608A4" w:rsidRPr="00D15A9C" w:rsidRDefault="008608A4" w:rsidP="00A1457B">
            <w:pPr>
              <w:ind w:left="360"/>
              <w:jc w:val="both"/>
              <w:rPr>
                <w:rFonts w:ascii="Arial" w:hAnsi="Arial" w:cs="Arial"/>
                <w:b/>
                <w:lang w:val="el-GR"/>
              </w:rPr>
            </w:pPr>
            <w:r w:rsidRPr="00D15A9C">
              <w:rPr>
                <w:rFonts w:ascii="Arial" w:hAnsi="Arial" w:cs="Arial"/>
                <w:lang w:val="el-GR"/>
              </w:rPr>
              <w:t xml:space="preserve">         </w:t>
            </w:r>
          </w:p>
        </w:tc>
        <w:tc>
          <w:tcPr>
            <w:tcW w:w="900" w:type="dxa"/>
          </w:tcPr>
          <w:p w14:paraId="44BE5B32" w14:textId="77777777" w:rsidR="00482B32" w:rsidRPr="00D15A9C" w:rsidRDefault="00482B32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</w:p>
          <w:p w14:paraId="55BD5F0F" w14:textId="22A0E798" w:rsidR="00482B32" w:rsidRPr="00D15A9C" w:rsidRDefault="00F753F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  <w:r w:rsidRPr="00D15A9C"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BF9E8D" wp14:editId="37C1D8A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210185</wp:posOffset>
                      </wp:positionV>
                      <wp:extent cx="342900" cy="228600"/>
                      <wp:effectExtent l="9525" t="11430" r="9525" b="7620"/>
                      <wp:wrapNone/>
                      <wp:docPr id="8156790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8D794" id="Rectangle 15" o:spid="_x0000_s1026" style="position:absolute;margin-left:3.6pt;margin-top:16.5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p+e8jdsAAAAGAQAA&#10;DwAAAAAAAAAAAAAAAABiBAAAZHJzL2Rvd25yZXYueG1sUEsFBgAAAAAEAAQA8wAAAGoFAAAAAA==&#10;"/>
                  </w:pict>
                </mc:Fallback>
              </mc:AlternateContent>
            </w:r>
          </w:p>
        </w:tc>
      </w:tr>
      <w:tr w:rsidR="00315A32" w:rsidRPr="00D15A9C" w14:paraId="1EAF58DA" w14:textId="77777777" w:rsidTr="00B34B74">
        <w:tc>
          <w:tcPr>
            <w:tcW w:w="9648" w:type="dxa"/>
          </w:tcPr>
          <w:p w14:paraId="322D5140" w14:textId="77777777" w:rsidR="00315A32" w:rsidRDefault="00315A32" w:rsidP="00315A32">
            <w:pPr>
              <w:numPr>
                <w:ilvl w:val="0"/>
                <w:numId w:val="1"/>
              </w:numPr>
              <w:jc w:val="both"/>
              <w:rPr>
                <w:rFonts w:ascii="Arial" w:eastAsia="Arial Unicode MS" w:hAnsi="Arial" w:cs="Arial"/>
                <w:color w:val="000000"/>
                <w:lang w:val="el-GR"/>
              </w:rPr>
            </w:pPr>
            <w:r w:rsidRPr="00490EB7">
              <w:rPr>
                <w:rFonts w:ascii="Arial" w:eastAsia="Arial Unicode MS" w:hAnsi="Arial" w:cs="Arial"/>
                <w:color w:val="000000"/>
                <w:lang w:val="el-GR"/>
              </w:rPr>
              <w:t xml:space="preserve">Πιστοποιητικό Ασφάλισης Υγείας για ενδονοσοκομειακή και εξωνοσοκομιακή περίθαλψη </w:t>
            </w:r>
            <w:r>
              <w:rPr>
                <w:rFonts w:ascii="Arial" w:eastAsia="Arial Unicode MS" w:hAnsi="Arial" w:cs="Arial"/>
                <w:color w:val="000000"/>
                <w:lang w:val="el-GR"/>
              </w:rPr>
              <w:t xml:space="preserve">στη Δημοκρατία </w:t>
            </w:r>
            <w:r w:rsidRPr="00490EB7">
              <w:rPr>
                <w:rFonts w:ascii="Arial" w:eastAsia="Arial Unicode MS" w:hAnsi="Arial" w:cs="Arial"/>
                <w:color w:val="000000"/>
                <w:lang w:val="el-GR"/>
              </w:rPr>
              <w:t>για τον αιτήτη</w:t>
            </w:r>
            <w:r>
              <w:rPr>
                <w:rFonts w:ascii="Arial" w:eastAsia="Arial Unicode MS" w:hAnsi="Arial" w:cs="Arial"/>
                <w:color w:val="000000"/>
                <w:lang w:val="el-GR"/>
              </w:rPr>
              <w:t>.</w:t>
            </w:r>
          </w:p>
          <w:p w14:paraId="0F92D121" w14:textId="77777777" w:rsidR="00315A32" w:rsidRPr="00D15A9C" w:rsidRDefault="00315A32" w:rsidP="007B065D">
            <w:pPr>
              <w:ind w:left="885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900" w:type="dxa"/>
          </w:tcPr>
          <w:p w14:paraId="0E6DA067" w14:textId="77777777" w:rsidR="00315A32" w:rsidRPr="00315A32" w:rsidRDefault="00315A32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</w:p>
        </w:tc>
      </w:tr>
      <w:tr w:rsidR="00C725FB" w:rsidRPr="00D15A9C" w14:paraId="2D03995E" w14:textId="77777777" w:rsidTr="00B34B74">
        <w:tc>
          <w:tcPr>
            <w:tcW w:w="9648" w:type="dxa"/>
          </w:tcPr>
          <w:p w14:paraId="47F056F8" w14:textId="77777777" w:rsidR="007B065D" w:rsidRPr="00D15A9C" w:rsidRDefault="007B065D" w:rsidP="007B065D">
            <w:pPr>
              <w:ind w:left="885"/>
              <w:jc w:val="both"/>
              <w:rPr>
                <w:rFonts w:ascii="Arial" w:hAnsi="Arial" w:cs="Arial"/>
                <w:lang w:val="el-GR"/>
              </w:rPr>
            </w:pPr>
          </w:p>
          <w:p w14:paraId="6A4555A3" w14:textId="77777777" w:rsidR="002F62C9" w:rsidRPr="00D15A9C" w:rsidRDefault="002F62C9" w:rsidP="00315A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Επίσημη μετάφραση δεόντως επικυρωμένου πιστοποιητικού γέννησης του αιτητή</w:t>
            </w:r>
            <w:r w:rsidRPr="00D15A9C">
              <w:rPr>
                <w:rFonts w:ascii="Arial" w:hAnsi="Arial" w:cs="Arial"/>
                <w:lang w:val="el-GR"/>
              </w:rPr>
              <w:t>.</w:t>
            </w:r>
          </w:p>
          <w:p w14:paraId="00F33D7D" w14:textId="77777777" w:rsidR="00B81C72" w:rsidRPr="00D15A9C" w:rsidRDefault="00B81C72" w:rsidP="00B81C72">
            <w:pPr>
              <w:ind w:left="1041"/>
              <w:jc w:val="both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900" w:type="dxa"/>
          </w:tcPr>
          <w:p w14:paraId="0E8A8DC6" w14:textId="68EDEA2D" w:rsidR="00C725FB" w:rsidRPr="00D15A9C" w:rsidRDefault="00F753F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  <w:r w:rsidRPr="00D15A9C"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324AE1" wp14:editId="06AE548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131445</wp:posOffset>
                      </wp:positionV>
                      <wp:extent cx="342900" cy="228600"/>
                      <wp:effectExtent l="9525" t="13970" r="9525" b="5080"/>
                      <wp:wrapNone/>
                      <wp:docPr id="179045887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335C1" id="Rectangle 17" o:spid="_x0000_s1026" style="position:absolute;margin-left:3.6pt;margin-top:10.3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5AgmP9sAAAAGAQAA&#10;DwAAAAAAAAAAAAAAAABiBAAAZHJzL2Rvd25yZXYueG1sUEsFBgAAAAAEAAQA8wAAAGoFAAAAAA==&#10;"/>
                  </w:pict>
                </mc:Fallback>
              </mc:AlternateContent>
            </w:r>
          </w:p>
          <w:p w14:paraId="746DA298" w14:textId="77777777" w:rsidR="00C725FB" w:rsidRPr="00D15A9C" w:rsidRDefault="00C725FB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</w:p>
        </w:tc>
      </w:tr>
      <w:tr w:rsidR="00BB7284" w:rsidRPr="00D15A9C" w14:paraId="2482021C" w14:textId="77777777" w:rsidTr="00B34B74">
        <w:tc>
          <w:tcPr>
            <w:tcW w:w="9648" w:type="dxa"/>
          </w:tcPr>
          <w:p w14:paraId="7E1F7BD8" w14:textId="77777777" w:rsidR="00834A6D" w:rsidRPr="00834A6D" w:rsidRDefault="00834A6D" w:rsidP="00834A6D">
            <w:pPr>
              <w:ind w:left="1041"/>
              <w:jc w:val="both"/>
              <w:rPr>
                <w:rFonts w:ascii="Arial" w:hAnsi="Arial" w:cs="Arial"/>
                <w:lang w:val="el-GR"/>
              </w:rPr>
            </w:pPr>
          </w:p>
          <w:p w14:paraId="18DEFF5D" w14:textId="77777777" w:rsidR="00BB7284" w:rsidRPr="00D15A9C" w:rsidRDefault="00B417FA" w:rsidP="00315A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Βεβαίωση φοίτησης σε ίδρυμα</w:t>
            </w:r>
            <w:r w:rsidR="00E17228">
              <w:rPr>
                <w:rFonts w:ascii="Arial" w:hAnsi="Arial" w:cs="Arial"/>
                <w:lang w:val="el-GR"/>
              </w:rPr>
              <w:t xml:space="preserve"> </w:t>
            </w:r>
            <w:r w:rsidR="00E505C4">
              <w:rPr>
                <w:rFonts w:ascii="Arial" w:hAnsi="Arial" w:cs="Arial"/>
                <w:lang w:val="el-GR"/>
              </w:rPr>
              <w:t xml:space="preserve">τριτοβάθμιας εκπαίδευσης </w:t>
            </w:r>
            <w:r w:rsidR="002F62C9">
              <w:rPr>
                <w:rFonts w:ascii="Arial" w:hAnsi="Arial" w:cs="Arial"/>
                <w:lang w:val="el-GR"/>
              </w:rPr>
              <w:t>του εξωτερικού</w:t>
            </w:r>
            <w:r w:rsidR="00227CB8">
              <w:rPr>
                <w:rFonts w:ascii="Arial" w:hAnsi="Arial" w:cs="Arial"/>
                <w:lang w:val="el-GR"/>
              </w:rPr>
              <w:t>.</w:t>
            </w:r>
            <w:r w:rsidR="00E17228">
              <w:rPr>
                <w:rFonts w:ascii="Arial" w:hAnsi="Arial" w:cs="Arial"/>
                <w:lang w:val="el-GR"/>
              </w:rPr>
              <w:t xml:space="preserve"> </w:t>
            </w:r>
          </w:p>
          <w:p w14:paraId="3DF749DC" w14:textId="77777777" w:rsidR="00A1457B" w:rsidRDefault="00A1457B" w:rsidP="00A1457B">
            <w:pPr>
              <w:ind w:left="885"/>
              <w:jc w:val="both"/>
              <w:rPr>
                <w:rFonts w:ascii="Arial" w:hAnsi="Arial" w:cs="Arial"/>
                <w:lang w:val="el-GR"/>
              </w:rPr>
            </w:pPr>
          </w:p>
          <w:p w14:paraId="52D943CE" w14:textId="77777777" w:rsidR="00B417FA" w:rsidRPr="00D15A9C" w:rsidRDefault="00B417FA" w:rsidP="00A1457B">
            <w:pPr>
              <w:ind w:left="885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900" w:type="dxa"/>
          </w:tcPr>
          <w:p w14:paraId="740B093A" w14:textId="77777777" w:rsidR="00BB7284" w:rsidRPr="00D15A9C" w:rsidRDefault="00BB728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</w:p>
          <w:p w14:paraId="666DFCA4" w14:textId="40244B16" w:rsidR="00BB7284" w:rsidRPr="00D15A9C" w:rsidRDefault="00F753F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  <w:r w:rsidRPr="00D15A9C"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36F9AC4" wp14:editId="3887787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217805</wp:posOffset>
                      </wp:positionV>
                      <wp:extent cx="342900" cy="228600"/>
                      <wp:effectExtent l="9525" t="11430" r="9525" b="7620"/>
                      <wp:wrapNone/>
                      <wp:docPr id="198205423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C38E" id="Rectangle 22" o:spid="_x0000_s1026" style="position:absolute;margin-left:3.6pt;margin-top:17.1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CEhZOG2gAAAAYBAAAP&#10;AAAAAAAAAAAAAAAAAGIEAABkcnMvZG93bnJldi54bWxQSwUGAAAAAAQABADzAAAAaQUAAAAA&#10;"/>
                  </w:pict>
                </mc:Fallback>
              </mc:AlternateContent>
            </w:r>
          </w:p>
        </w:tc>
      </w:tr>
      <w:tr w:rsidR="00BB7284" w:rsidRPr="00D15A9C" w14:paraId="43860944" w14:textId="77777777" w:rsidTr="00B34B74">
        <w:tc>
          <w:tcPr>
            <w:tcW w:w="9648" w:type="dxa"/>
          </w:tcPr>
          <w:p w14:paraId="2A97C08B" w14:textId="77777777" w:rsidR="00834A6D" w:rsidRPr="00834A6D" w:rsidRDefault="00834A6D" w:rsidP="00834A6D">
            <w:pPr>
              <w:ind w:left="1041"/>
              <w:jc w:val="both"/>
              <w:rPr>
                <w:rFonts w:ascii="Arial" w:hAnsi="Arial" w:cs="Arial"/>
                <w:lang w:val="el-GR"/>
              </w:rPr>
            </w:pPr>
          </w:p>
          <w:p w14:paraId="1AC25C34" w14:textId="77777777" w:rsidR="00B417FA" w:rsidRPr="00E459D6" w:rsidRDefault="00B417FA" w:rsidP="002F62C9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2D580A36" w14:textId="77777777" w:rsidR="002F62C9" w:rsidRPr="00D15A9C" w:rsidRDefault="002F62C9" w:rsidP="00315A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Εξουσιοδότηση αντιπροσώπου, υπογ</w:t>
            </w:r>
            <w:r w:rsidR="00002CAA">
              <w:rPr>
                <w:rFonts w:ascii="Arial" w:hAnsi="Arial" w:cs="Arial"/>
                <w:lang w:val="el-GR"/>
              </w:rPr>
              <w:t>εγ</w:t>
            </w:r>
            <w:r>
              <w:rPr>
                <w:rFonts w:ascii="Arial" w:hAnsi="Arial" w:cs="Arial"/>
                <w:lang w:val="el-GR"/>
              </w:rPr>
              <w:t>ραμμένη και πιστοποιημένη.</w:t>
            </w:r>
          </w:p>
          <w:p w14:paraId="258C92DC" w14:textId="77777777" w:rsidR="00B417FA" w:rsidRDefault="00B417FA" w:rsidP="00B417FA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1CEAC236" w14:textId="77777777" w:rsidR="009A678C" w:rsidRPr="00D15A9C" w:rsidRDefault="009A678C" w:rsidP="00437D30">
            <w:pPr>
              <w:ind w:left="885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900" w:type="dxa"/>
          </w:tcPr>
          <w:p w14:paraId="7529659C" w14:textId="77777777" w:rsidR="00BB7284" w:rsidRPr="00D15A9C" w:rsidRDefault="00BB728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</w:p>
          <w:p w14:paraId="502C0343" w14:textId="2DCC1BC9" w:rsidR="00BB7284" w:rsidRPr="00D15A9C" w:rsidRDefault="00F753F4" w:rsidP="0081532D">
            <w:pPr>
              <w:rPr>
                <w:rFonts w:ascii="Arial" w:hAnsi="Arial" w:cs="Arial"/>
                <w:b/>
                <w:noProof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9122F2" wp14:editId="10E49F9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71755</wp:posOffset>
                      </wp:positionV>
                      <wp:extent cx="342900" cy="228600"/>
                      <wp:effectExtent l="9525" t="10795" r="9525" b="8255"/>
                      <wp:wrapNone/>
                      <wp:docPr id="159722328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F5D4A" id="Rectangle 26" o:spid="_x0000_s1026" style="position:absolute;margin-left:3.6pt;margin-top:5.65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"/>
                  </w:pict>
                </mc:Fallback>
              </mc:AlternateContent>
            </w:r>
          </w:p>
        </w:tc>
      </w:tr>
    </w:tbl>
    <w:p w14:paraId="081E4D13" w14:textId="77777777" w:rsidR="001375DA" w:rsidRPr="00D15A9C" w:rsidRDefault="001375DA" w:rsidP="00366B7E">
      <w:pPr>
        <w:spacing w:line="360" w:lineRule="auto"/>
        <w:jc w:val="both"/>
        <w:rPr>
          <w:rFonts w:ascii="Arial" w:hAnsi="Arial" w:cs="Arial"/>
          <w:lang w:val="el-GR"/>
        </w:rPr>
      </w:pPr>
    </w:p>
    <w:p w14:paraId="0D7F7D70" w14:textId="77777777" w:rsidR="00006A31" w:rsidRPr="00D15A9C" w:rsidRDefault="00006A31" w:rsidP="00366B7E">
      <w:pPr>
        <w:spacing w:line="360" w:lineRule="auto"/>
        <w:jc w:val="both"/>
        <w:rPr>
          <w:rFonts w:ascii="Arial" w:hAnsi="Arial" w:cs="Arial"/>
          <w:u w:val="single"/>
          <w:lang w:val="el-GR"/>
        </w:rPr>
      </w:pPr>
    </w:p>
    <w:sectPr w:rsidR="00006A31" w:rsidRPr="00D15A9C" w:rsidSect="00366B7E">
      <w:pgSz w:w="12240" w:h="15840"/>
      <w:pgMar w:top="90" w:right="144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563"/>
    <w:multiLevelType w:val="hybridMultilevel"/>
    <w:tmpl w:val="EA80D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ACF"/>
    <w:multiLevelType w:val="hybridMultilevel"/>
    <w:tmpl w:val="AFD8616A"/>
    <w:lvl w:ilvl="0" w:tplc="0786144E">
      <w:start w:val="1"/>
      <w:numFmt w:val="decimal"/>
      <w:lvlText w:val="%1."/>
      <w:lvlJc w:val="left"/>
      <w:pPr>
        <w:tabs>
          <w:tab w:val="num" w:pos="885"/>
        </w:tabs>
        <w:ind w:left="885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6020B2A"/>
    <w:multiLevelType w:val="hybridMultilevel"/>
    <w:tmpl w:val="1DC443FC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EFA1037"/>
    <w:multiLevelType w:val="hybridMultilevel"/>
    <w:tmpl w:val="9104C488"/>
    <w:lvl w:ilvl="0" w:tplc="0786144E">
      <w:start w:val="1"/>
      <w:numFmt w:val="decimal"/>
      <w:lvlText w:val="%1."/>
      <w:lvlJc w:val="left"/>
      <w:pPr>
        <w:tabs>
          <w:tab w:val="num" w:pos="1041"/>
        </w:tabs>
        <w:ind w:left="104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215E545E"/>
    <w:multiLevelType w:val="hybridMultilevel"/>
    <w:tmpl w:val="AFD8616A"/>
    <w:lvl w:ilvl="0" w:tplc="0786144E">
      <w:start w:val="1"/>
      <w:numFmt w:val="decimal"/>
      <w:lvlText w:val="%1."/>
      <w:lvlJc w:val="left"/>
      <w:pPr>
        <w:tabs>
          <w:tab w:val="num" w:pos="1041"/>
        </w:tabs>
        <w:ind w:left="104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2AA239DC"/>
    <w:multiLevelType w:val="hybridMultilevel"/>
    <w:tmpl w:val="DDA462E0"/>
    <w:lvl w:ilvl="0" w:tplc="0786144E">
      <w:start w:val="1"/>
      <w:numFmt w:val="decimal"/>
      <w:lvlText w:val="%1."/>
      <w:lvlJc w:val="left"/>
      <w:pPr>
        <w:tabs>
          <w:tab w:val="num" w:pos="1041"/>
        </w:tabs>
        <w:ind w:left="104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ACB5725"/>
    <w:multiLevelType w:val="hybridMultilevel"/>
    <w:tmpl w:val="B9103F6C"/>
    <w:lvl w:ilvl="0" w:tplc="0786144E">
      <w:start w:val="1"/>
      <w:numFmt w:val="decimal"/>
      <w:lvlText w:val="%1."/>
      <w:lvlJc w:val="left"/>
      <w:pPr>
        <w:tabs>
          <w:tab w:val="num" w:pos="1311"/>
        </w:tabs>
        <w:ind w:left="131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8C76635"/>
    <w:multiLevelType w:val="hybridMultilevel"/>
    <w:tmpl w:val="97087BA4"/>
    <w:lvl w:ilvl="0" w:tplc="0786144E">
      <w:start w:val="1"/>
      <w:numFmt w:val="decimal"/>
      <w:lvlText w:val="%1."/>
      <w:lvlJc w:val="left"/>
      <w:pPr>
        <w:tabs>
          <w:tab w:val="num" w:pos="1311"/>
        </w:tabs>
        <w:ind w:left="131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637D55"/>
    <w:multiLevelType w:val="hybridMultilevel"/>
    <w:tmpl w:val="089A3AA2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 w15:restartNumberingAfterBreak="0">
    <w:nsid w:val="3EF44A34"/>
    <w:multiLevelType w:val="hybridMultilevel"/>
    <w:tmpl w:val="5FC8F46E"/>
    <w:lvl w:ilvl="0" w:tplc="0786144E">
      <w:start w:val="1"/>
      <w:numFmt w:val="decimal"/>
      <w:lvlText w:val="%1."/>
      <w:lvlJc w:val="left"/>
      <w:pPr>
        <w:tabs>
          <w:tab w:val="num" w:pos="1041"/>
        </w:tabs>
        <w:ind w:left="104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427844FB"/>
    <w:multiLevelType w:val="hybridMultilevel"/>
    <w:tmpl w:val="AFD8616A"/>
    <w:lvl w:ilvl="0" w:tplc="0786144E">
      <w:start w:val="1"/>
      <w:numFmt w:val="decimal"/>
      <w:lvlText w:val="%1."/>
      <w:lvlJc w:val="left"/>
      <w:pPr>
        <w:tabs>
          <w:tab w:val="num" w:pos="885"/>
        </w:tabs>
        <w:ind w:left="885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4DA32EF0"/>
    <w:multiLevelType w:val="hybridMultilevel"/>
    <w:tmpl w:val="C0CE2684"/>
    <w:lvl w:ilvl="0" w:tplc="0409000F">
      <w:start w:val="1"/>
      <w:numFmt w:val="decimal"/>
      <w:lvlText w:val="%1."/>
      <w:lvlJc w:val="left"/>
      <w:pPr>
        <w:ind w:left="1761" w:hanging="360"/>
      </w:pPr>
    </w:lvl>
    <w:lvl w:ilvl="1" w:tplc="04090019" w:tentative="1">
      <w:start w:val="1"/>
      <w:numFmt w:val="lowerLetter"/>
      <w:lvlText w:val="%2."/>
      <w:lvlJc w:val="left"/>
      <w:pPr>
        <w:ind w:left="2481" w:hanging="360"/>
      </w:pPr>
    </w:lvl>
    <w:lvl w:ilvl="2" w:tplc="0409001B" w:tentative="1">
      <w:start w:val="1"/>
      <w:numFmt w:val="lowerRoman"/>
      <w:lvlText w:val="%3."/>
      <w:lvlJc w:val="right"/>
      <w:pPr>
        <w:ind w:left="3201" w:hanging="180"/>
      </w:pPr>
    </w:lvl>
    <w:lvl w:ilvl="3" w:tplc="0409000F" w:tentative="1">
      <w:start w:val="1"/>
      <w:numFmt w:val="decimal"/>
      <w:lvlText w:val="%4."/>
      <w:lvlJc w:val="left"/>
      <w:pPr>
        <w:ind w:left="3921" w:hanging="360"/>
      </w:pPr>
    </w:lvl>
    <w:lvl w:ilvl="4" w:tplc="04090019" w:tentative="1">
      <w:start w:val="1"/>
      <w:numFmt w:val="lowerLetter"/>
      <w:lvlText w:val="%5."/>
      <w:lvlJc w:val="left"/>
      <w:pPr>
        <w:ind w:left="4641" w:hanging="360"/>
      </w:pPr>
    </w:lvl>
    <w:lvl w:ilvl="5" w:tplc="0409001B" w:tentative="1">
      <w:start w:val="1"/>
      <w:numFmt w:val="lowerRoman"/>
      <w:lvlText w:val="%6."/>
      <w:lvlJc w:val="right"/>
      <w:pPr>
        <w:ind w:left="5361" w:hanging="180"/>
      </w:pPr>
    </w:lvl>
    <w:lvl w:ilvl="6" w:tplc="0409000F" w:tentative="1">
      <w:start w:val="1"/>
      <w:numFmt w:val="decimal"/>
      <w:lvlText w:val="%7."/>
      <w:lvlJc w:val="left"/>
      <w:pPr>
        <w:ind w:left="6081" w:hanging="360"/>
      </w:pPr>
    </w:lvl>
    <w:lvl w:ilvl="7" w:tplc="04090019" w:tentative="1">
      <w:start w:val="1"/>
      <w:numFmt w:val="lowerLetter"/>
      <w:lvlText w:val="%8."/>
      <w:lvlJc w:val="left"/>
      <w:pPr>
        <w:ind w:left="6801" w:hanging="360"/>
      </w:pPr>
    </w:lvl>
    <w:lvl w:ilvl="8" w:tplc="040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2" w15:restartNumberingAfterBreak="0">
    <w:nsid w:val="5C3473D6"/>
    <w:multiLevelType w:val="hybridMultilevel"/>
    <w:tmpl w:val="AB78C880"/>
    <w:lvl w:ilvl="0" w:tplc="0786144E">
      <w:start w:val="1"/>
      <w:numFmt w:val="decimal"/>
      <w:lvlText w:val="%1."/>
      <w:lvlJc w:val="left"/>
      <w:pPr>
        <w:tabs>
          <w:tab w:val="num" w:pos="1041"/>
        </w:tabs>
        <w:ind w:left="104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65A77419"/>
    <w:multiLevelType w:val="hybridMultilevel"/>
    <w:tmpl w:val="0E2E733E"/>
    <w:lvl w:ilvl="0" w:tplc="0786144E">
      <w:start w:val="1"/>
      <w:numFmt w:val="decimal"/>
      <w:lvlText w:val="%1."/>
      <w:lvlJc w:val="left"/>
      <w:pPr>
        <w:tabs>
          <w:tab w:val="num" w:pos="1041"/>
        </w:tabs>
        <w:ind w:left="104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 w15:restartNumberingAfterBreak="0">
    <w:nsid w:val="6EB56511"/>
    <w:multiLevelType w:val="hybridMultilevel"/>
    <w:tmpl w:val="A0C05736"/>
    <w:lvl w:ilvl="0" w:tplc="0786144E">
      <w:start w:val="1"/>
      <w:numFmt w:val="decimal"/>
      <w:lvlText w:val="%1."/>
      <w:lvlJc w:val="left"/>
      <w:pPr>
        <w:tabs>
          <w:tab w:val="num" w:pos="1041"/>
        </w:tabs>
        <w:ind w:left="104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5" w15:restartNumberingAfterBreak="0">
    <w:nsid w:val="7355422A"/>
    <w:multiLevelType w:val="hybridMultilevel"/>
    <w:tmpl w:val="9DCE917A"/>
    <w:lvl w:ilvl="0" w:tplc="0786144E">
      <w:start w:val="1"/>
      <w:numFmt w:val="decimal"/>
      <w:lvlText w:val="%1."/>
      <w:lvlJc w:val="left"/>
      <w:pPr>
        <w:tabs>
          <w:tab w:val="num" w:pos="1041"/>
        </w:tabs>
        <w:ind w:left="1041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 w15:restartNumberingAfterBreak="0">
    <w:nsid w:val="7D782EBB"/>
    <w:multiLevelType w:val="hybridMultilevel"/>
    <w:tmpl w:val="AFD8616A"/>
    <w:lvl w:ilvl="0" w:tplc="0786144E">
      <w:start w:val="1"/>
      <w:numFmt w:val="decimal"/>
      <w:lvlText w:val="%1."/>
      <w:lvlJc w:val="left"/>
      <w:pPr>
        <w:tabs>
          <w:tab w:val="num" w:pos="885"/>
        </w:tabs>
        <w:ind w:left="885" w:hanging="61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146360001">
    <w:abstractNumId w:val="14"/>
  </w:num>
  <w:num w:numId="2" w16cid:durableId="510729087">
    <w:abstractNumId w:val="2"/>
  </w:num>
  <w:num w:numId="3" w16cid:durableId="2120298888">
    <w:abstractNumId w:val="8"/>
  </w:num>
  <w:num w:numId="4" w16cid:durableId="1603150021">
    <w:abstractNumId w:val="10"/>
  </w:num>
  <w:num w:numId="5" w16cid:durableId="1403866156">
    <w:abstractNumId w:val="16"/>
  </w:num>
  <w:num w:numId="6" w16cid:durableId="88891506">
    <w:abstractNumId w:val="1"/>
  </w:num>
  <w:num w:numId="7" w16cid:durableId="956254425">
    <w:abstractNumId w:val="4"/>
  </w:num>
  <w:num w:numId="8" w16cid:durableId="1871062726">
    <w:abstractNumId w:val="5"/>
  </w:num>
  <w:num w:numId="9" w16cid:durableId="1053891858">
    <w:abstractNumId w:val="12"/>
  </w:num>
  <w:num w:numId="10" w16cid:durableId="1651670874">
    <w:abstractNumId w:val="13"/>
  </w:num>
  <w:num w:numId="11" w16cid:durableId="2007240676">
    <w:abstractNumId w:val="9"/>
  </w:num>
  <w:num w:numId="12" w16cid:durableId="1501696624">
    <w:abstractNumId w:val="3"/>
  </w:num>
  <w:num w:numId="13" w16cid:durableId="409276721">
    <w:abstractNumId w:val="15"/>
  </w:num>
  <w:num w:numId="14" w16cid:durableId="1022820899">
    <w:abstractNumId w:val="6"/>
  </w:num>
  <w:num w:numId="15" w16cid:durableId="794257514">
    <w:abstractNumId w:val="7"/>
  </w:num>
  <w:num w:numId="16" w16cid:durableId="2047413509">
    <w:abstractNumId w:val="11"/>
  </w:num>
  <w:num w:numId="17" w16cid:durableId="6781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AA"/>
    <w:rsid w:val="00002CAA"/>
    <w:rsid w:val="00006A31"/>
    <w:rsid w:val="00011F80"/>
    <w:rsid w:val="00044688"/>
    <w:rsid w:val="00050B94"/>
    <w:rsid w:val="00080B77"/>
    <w:rsid w:val="000C2B46"/>
    <w:rsid w:val="000D55D4"/>
    <w:rsid w:val="000E4ABF"/>
    <w:rsid w:val="001163A7"/>
    <w:rsid w:val="001375DA"/>
    <w:rsid w:val="00187743"/>
    <w:rsid w:val="001C091E"/>
    <w:rsid w:val="00226B0B"/>
    <w:rsid w:val="00227CB8"/>
    <w:rsid w:val="00276AFB"/>
    <w:rsid w:val="00295DA6"/>
    <w:rsid w:val="002F62C9"/>
    <w:rsid w:val="00312BE3"/>
    <w:rsid w:val="00315A32"/>
    <w:rsid w:val="00316E5C"/>
    <w:rsid w:val="00355F0C"/>
    <w:rsid w:val="0035636A"/>
    <w:rsid w:val="00366B7E"/>
    <w:rsid w:val="003A6CDC"/>
    <w:rsid w:val="003B2F27"/>
    <w:rsid w:val="003E1A2F"/>
    <w:rsid w:val="003F3381"/>
    <w:rsid w:val="004065CE"/>
    <w:rsid w:val="00437D30"/>
    <w:rsid w:val="004657E5"/>
    <w:rsid w:val="00482B32"/>
    <w:rsid w:val="004A17B5"/>
    <w:rsid w:val="004C6122"/>
    <w:rsid w:val="004D4B12"/>
    <w:rsid w:val="00534089"/>
    <w:rsid w:val="00535B85"/>
    <w:rsid w:val="005622D8"/>
    <w:rsid w:val="005F372F"/>
    <w:rsid w:val="00603A3B"/>
    <w:rsid w:val="00603A90"/>
    <w:rsid w:val="00611227"/>
    <w:rsid w:val="00612E0A"/>
    <w:rsid w:val="00616AFC"/>
    <w:rsid w:val="00621BE1"/>
    <w:rsid w:val="006224DB"/>
    <w:rsid w:val="006B6DAA"/>
    <w:rsid w:val="006D4497"/>
    <w:rsid w:val="006F20BC"/>
    <w:rsid w:val="006F38C6"/>
    <w:rsid w:val="0072766A"/>
    <w:rsid w:val="00737737"/>
    <w:rsid w:val="007744B3"/>
    <w:rsid w:val="007910A0"/>
    <w:rsid w:val="007B065D"/>
    <w:rsid w:val="007B2C4F"/>
    <w:rsid w:val="007B30B4"/>
    <w:rsid w:val="007F1746"/>
    <w:rsid w:val="00804AC6"/>
    <w:rsid w:val="00810649"/>
    <w:rsid w:val="00814328"/>
    <w:rsid w:val="0081532D"/>
    <w:rsid w:val="00834A6D"/>
    <w:rsid w:val="008608A4"/>
    <w:rsid w:val="008742D6"/>
    <w:rsid w:val="008A74B1"/>
    <w:rsid w:val="008B4A35"/>
    <w:rsid w:val="008C0708"/>
    <w:rsid w:val="008D5B17"/>
    <w:rsid w:val="00902CB0"/>
    <w:rsid w:val="00952F81"/>
    <w:rsid w:val="00962CCF"/>
    <w:rsid w:val="009A678C"/>
    <w:rsid w:val="009B1B27"/>
    <w:rsid w:val="009B4372"/>
    <w:rsid w:val="009B4B71"/>
    <w:rsid w:val="009D3208"/>
    <w:rsid w:val="00A1457B"/>
    <w:rsid w:val="00A157A7"/>
    <w:rsid w:val="00A261C0"/>
    <w:rsid w:val="00A353AC"/>
    <w:rsid w:val="00A552C1"/>
    <w:rsid w:val="00A842B3"/>
    <w:rsid w:val="00A909E9"/>
    <w:rsid w:val="00AA5593"/>
    <w:rsid w:val="00B01617"/>
    <w:rsid w:val="00B02158"/>
    <w:rsid w:val="00B34B74"/>
    <w:rsid w:val="00B417FA"/>
    <w:rsid w:val="00B81C72"/>
    <w:rsid w:val="00BA01F3"/>
    <w:rsid w:val="00BB7284"/>
    <w:rsid w:val="00BD13A4"/>
    <w:rsid w:val="00C725FB"/>
    <w:rsid w:val="00CB28DA"/>
    <w:rsid w:val="00CF788D"/>
    <w:rsid w:val="00D10339"/>
    <w:rsid w:val="00D15A9C"/>
    <w:rsid w:val="00D7091A"/>
    <w:rsid w:val="00DF5BCF"/>
    <w:rsid w:val="00E15497"/>
    <w:rsid w:val="00E17228"/>
    <w:rsid w:val="00E2607F"/>
    <w:rsid w:val="00E459D6"/>
    <w:rsid w:val="00E505C4"/>
    <w:rsid w:val="00E63EB7"/>
    <w:rsid w:val="00E95842"/>
    <w:rsid w:val="00EA3645"/>
    <w:rsid w:val="00EF313C"/>
    <w:rsid w:val="00F61854"/>
    <w:rsid w:val="00F753F4"/>
    <w:rsid w:val="00F8416C"/>
    <w:rsid w:val="00FB7DFB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16CB78"/>
  <w15:chartTrackingRefBased/>
  <w15:docId w15:val="{DD952813-C48C-4E3B-AB05-B8BE64FD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Y" w:eastAsia="en-C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5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54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1FD1-B2B2-4162-BE40-CA0EFD07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 ΠΕΡΙ ΑΛΛΟΔΑΠΩΝ ΚΑΙ ΜΕΤΑΝΑΣΤΕΥΣΗΣ ΝΟΜΟΣ</vt:lpstr>
    </vt:vector>
  </TitlesOfParts>
  <Company>Grizli777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ΠΕΡΙ ΑΛΛΟΔΑΠΩΝ ΚΑΙ ΜΕΤΑΝΑΣΤΕΥΣΗΣ ΝΟΜΟΣ</dc:title>
  <dc:subject/>
  <dc:creator>MOF</dc:creator>
  <cp:keywords/>
  <cp:lastModifiedBy>Andreas Constantinou</cp:lastModifiedBy>
  <cp:revision>2</cp:revision>
  <cp:lastPrinted>2016-02-16T12:00:00Z</cp:lastPrinted>
  <dcterms:created xsi:type="dcterms:W3CDTF">2023-04-27T13:11:00Z</dcterms:created>
  <dcterms:modified xsi:type="dcterms:W3CDTF">2023-04-27T13:11:00Z</dcterms:modified>
</cp:coreProperties>
</file>